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7D" w:rsidRPr="00E235EA" w:rsidRDefault="004A747D" w:rsidP="004A747D">
      <w:pPr>
        <w:autoSpaceDN w:val="0"/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 w:rsidRPr="00E235EA">
        <w:rPr>
          <w:rFonts w:ascii="方正小标宋简体" w:eastAsia="方正小标宋简体" w:hint="eastAsia"/>
          <w:sz w:val="44"/>
          <w:szCs w:val="44"/>
        </w:rPr>
        <w:t>章贡区</w:t>
      </w:r>
      <w:r>
        <w:rPr>
          <w:rFonts w:ascii="方正小标宋简体" w:eastAsia="方正小标宋简体" w:hint="eastAsia"/>
          <w:sz w:val="44"/>
          <w:szCs w:val="44"/>
        </w:rPr>
        <w:t>纪委区监委</w:t>
      </w:r>
      <w:r w:rsidRPr="00E235EA"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2</w:t>
      </w:r>
      <w:r w:rsidRPr="00E235EA">
        <w:rPr>
          <w:rFonts w:ascii="方正小标宋简体" w:eastAsia="方正小标宋简体" w:hint="eastAsia"/>
          <w:sz w:val="44"/>
          <w:szCs w:val="44"/>
        </w:rPr>
        <w:t>年公开招募大学生</w:t>
      </w:r>
    </w:p>
    <w:p w:rsidR="004A747D" w:rsidRDefault="004A747D" w:rsidP="004A747D">
      <w:pPr>
        <w:autoSpaceDN w:val="0"/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 w:rsidRPr="00E235EA">
        <w:rPr>
          <w:rFonts w:ascii="方正小标宋简体" w:eastAsia="方正小标宋简体" w:hint="eastAsia"/>
          <w:sz w:val="44"/>
          <w:szCs w:val="44"/>
        </w:rPr>
        <w:t>公益岗位人员报名表</w:t>
      </w:r>
    </w:p>
    <w:p w:rsidR="004A747D" w:rsidRPr="00D81DC2" w:rsidRDefault="004A747D" w:rsidP="004A747D">
      <w:pPr>
        <w:autoSpaceDN w:val="0"/>
        <w:spacing w:line="400" w:lineRule="exac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W w:w="95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06"/>
        <w:gridCol w:w="1155"/>
        <w:gridCol w:w="53"/>
        <w:gridCol w:w="1612"/>
        <w:gridCol w:w="940"/>
        <w:gridCol w:w="245"/>
        <w:gridCol w:w="871"/>
        <w:gridCol w:w="464"/>
        <w:gridCol w:w="916"/>
        <w:gridCol w:w="558"/>
        <w:gridCol w:w="1531"/>
      </w:tblGrid>
      <w:tr w:rsidR="004A747D" w:rsidTr="00D67B1A">
        <w:trPr>
          <w:trHeight w:val="634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Chars="100" w:firstLine="21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7"/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4A747D" w:rsidRDefault="004A747D" w:rsidP="00D67B1A"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vAlign w:val="center"/>
          </w:tcPr>
          <w:p w:rsidR="004A747D" w:rsidRDefault="004A747D" w:rsidP="00D67B1A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4A747D" w:rsidRDefault="004A747D" w:rsidP="00D67B1A">
            <w:pPr>
              <w:autoSpaceDN w:val="0"/>
              <w:rPr>
                <w:sz w:val="28"/>
                <w:szCs w:val="28"/>
              </w:rPr>
            </w:pPr>
          </w:p>
        </w:tc>
      </w:tr>
      <w:tr w:rsidR="004A747D" w:rsidTr="00D67B1A">
        <w:trPr>
          <w:trHeight w:val="131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学习工作</w:t>
            </w:r>
          </w:p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</w:tcPr>
          <w:p w:rsidR="004A747D" w:rsidRDefault="004A747D" w:rsidP="00D67B1A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4A747D" w:rsidRDefault="004A747D" w:rsidP="00D67B1A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4A747D" w:rsidRDefault="004A747D" w:rsidP="00D67B1A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4A747D" w:rsidRDefault="004A747D" w:rsidP="00D67B1A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4A747D" w:rsidRDefault="004A747D" w:rsidP="00D67B1A">
            <w:pPr>
              <w:pStyle w:val="2"/>
              <w:rPr>
                <w:sz w:val="28"/>
                <w:szCs w:val="28"/>
              </w:rPr>
            </w:pPr>
          </w:p>
          <w:p w:rsidR="004A747D" w:rsidRDefault="004A747D" w:rsidP="00D67B1A"/>
          <w:p w:rsidR="004A747D" w:rsidRDefault="004A747D" w:rsidP="00D67B1A"/>
          <w:p w:rsidR="004A747D" w:rsidRDefault="004A747D" w:rsidP="00D67B1A"/>
          <w:p w:rsidR="004A747D" w:rsidRDefault="004A747D" w:rsidP="00D67B1A"/>
          <w:p w:rsidR="004A747D" w:rsidRDefault="004A747D" w:rsidP="00D67B1A"/>
          <w:p w:rsidR="004A747D" w:rsidRDefault="004A747D" w:rsidP="00D67B1A"/>
          <w:p w:rsidR="004A747D" w:rsidRDefault="004A747D" w:rsidP="00D67B1A"/>
        </w:tc>
      </w:tr>
      <w:tr w:rsidR="004A747D" w:rsidTr="00D67B1A">
        <w:trPr>
          <w:trHeight w:val="131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 w:rsidR="004A747D" w:rsidRDefault="004A747D" w:rsidP="00D67B1A"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</w:tcPr>
          <w:p w:rsidR="004A747D" w:rsidRDefault="004A747D" w:rsidP="00D67B1A">
            <w:pPr>
              <w:spacing w:line="360" w:lineRule="exact"/>
              <w:rPr>
                <w:szCs w:val="32"/>
              </w:rPr>
            </w:pP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</w:t>
            </w:r>
            <w:r>
              <w:rPr>
                <w:rFonts w:hint="eastAsia"/>
                <w:szCs w:val="32"/>
              </w:rPr>
              <w:t>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</w:t>
            </w:r>
            <w:r>
              <w:rPr>
                <w:rFonts w:hint="eastAsia"/>
                <w:szCs w:val="32"/>
              </w:rPr>
              <w:t>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</w:t>
            </w:r>
            <w:r>
              <w:rPr>
                <w:rFonts w:hint="eastAsia"/>
                <w:szCs w:val="32"/>
              </w:rPr>
              <w:t>被认定为涉黑涉恶等人员的；（是□否□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</w:t>
            </w:r>
            <w:r>
              <w:rPr>
                <w:rFonts w:hint="eastAsia"/>
                <w:szCs w:val="32"/>
              </w:rPr>
              <w:t>加入邪教组织、组织或参与非法宗教活动的；（是□否□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</w:t>
            </w:r>
            <w:r>
              <w:rPr>
                <w:rFonts w:hint="eastAsia"/>
                <w:szCs w:val="32"/>
              </w:rPr>
              <w:t>涉嫌违纪违法正在接受纪检监察机关、公安机关、司法机关立案调查的；（是□否□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</w:t>
            </w:r>
            <w:r>
              <w:rPr>
                <w:rFonts w:hint="eastAsia"/>
                <w:szCs w:val="32"/>
              </w:rPr>
              <w:t>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</w:t>
            </w:r>
            <w:r>
              <w:rPr>
                <w:rFonts w:hint="eastAsia"/>
                <w:szCs w:val="32"/>
              </w:rPr>
              <w:t>本人或直系亲属存在违法用地、违章建设行为尚未整改，或严重损害生态环境的，本人违反计划生育政策未处理到位的；（是□否□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</w:t>
            </w:r>
            <w:r>
              <w:rPr>
                <w:rFonts w:hint="eastAsia"/>
                <w:szCs w:val="32"/>
              </w:rPr>
              <w:t>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</w:t>
            </w:r>
            <w:r>
              <w:rPr>
                <w:rFonts w:hint="eastAsia"/>
                <w:szCs w:val="32"/>
              </w:rPr>
              <w:t>受到党纪政纪处分尚未过所受处分影响期的。（是□否□</w:t>
            </w:r>
            <w:r>
              <w:rPr>
                <w:szCs w:val="32"/>
              </w:rPr>
              <w:t>)</w:t>
            </w:r>
          </w:p>
          <w:p w:rsidR="004A747D" w:rsidRDefault="004A747D" w:rsidP="00D67B1A">
            <w:pPr>
              <w:spacing w:line="360" w:lineRule="exact"/>
              <w:rPr>
                <w:szCs w:val="32"/>
              </w:rPr>
            </w:pPr>
          </w:p>
        </w:tc>
      </w:tr>
      <w:tr w:rsidR="004A747D" w:rsidTr="00D67B1A">
        <w:trPr>
          <w:trHeight w:val="29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4A747D" w:rsidRDefault="004A747D" w:rsidP="00D67B1A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</w:tcPr>
          <w:p w:rsidR="004A747D" w:rsidRDefault="004A747D" w:rsidP="00D67B1A">
            <w:pPr>
              <w:ind w:firstLine="624"/>
              <w:rPr>
                <w:spacing w:val="-4"/>
                <w:szCs w:val="32"/>
              </w:rPr>
            </w:pPr>
          </w:p>
          <w:p w:rsidR="004A747D" w:rsidRDefault="004A747D" w:rsidP="00D67B1A">
            <w:pPr>
              <w:ind w:firstLine="624"/>
              <w:rPr>
                <w:spacing w:val="-4"/>
                <w:szCs w:val="32"/>
              </w:rPr>
            </w:pPr>
          </w:p>
          <w:p w:rsidR="004A747D" w:rsidRDefault="004A747D" w:rsidP="00D67B1A"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 w:rsidR="004A747D" w:rsidRDefault="004A747D" w:rsidP="00D67B1A">
            <w:pPr>
              <w:ind w:firstLineChars="1300" w:firstLine="2626"/>
              <w:rPr>
                <w:spacing w:val="-4"/>
                <w:szCs w:val="32"/>
              </w:rPr>
            </w:pPr>
          </w:p>
          <w:p w:rsidR="004A747D" w:rsidRDefault="004A747D" w:rsidP="00D67B1A">
            <w:pPr>
              <w:ind w:firstLineChars="1300" w:firstLine="2626"/>
              <w:rPr>
                <w:spacing w:val="-4"/>
                <w:szCs w:val="32"/>
              </w:rPr>
            </w:pPr>
          </w:p>
          <w:p w:rsidR="004A747D" w:rsidRDefault="004A747D" w:rsidP="00D67B1A">
            <w:pPr>
              <w:ind w:firstLineChars="1300" w:firstLine="2626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本人签名：</w:t>
            </w:r>
          </w:p>
          <w:p w:rsidR="004A747D" w:rsidRDefault="004A747D" w:rsidP="00D67B1A">
            <w:pPr>
              <w:ind w:firstLineChars="1700" w:firstLine="3570"/>
              <w:rPr>
                <w:szCs w:val="32"/>
              </w:rPr>
            </w:pPr>
          </w:p>
          <w:p w:rsidR="004A747D" w:rsidRDefault="004A747D" w:rsidP="00D67B1A">
            <w:pPr>
              <w:ind w:firstLineChars="2100" w:firstLine="4410"/>
              <w:rPr>
                <w:szCs w:val="32"/>
              </w:rPr>
            </w:pPr>
            <w:r>
              <w:rPr>
                <w:rFonts w:hint="eastAsia"/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日</w:t>
            </w:r>
          </w:p>
        </w:tc>
      </w:tr>
    </w:tbl>
    <w:p w:rsidR="00C941FC" w:rsidRDefault="00C941FC"/>
    <w:sectPr w:rsidR="00C941FC" w:rsidSect="00D81DC2">
      <w:pgSz w:w="11906" w:h="16838"/>
      <w:pgMar w:top="181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FC" w:rsidRDefault="00C941FC" w:rsidP="004A747D">
      <w:r>
        <w:separator/>
      </w:r>
    </w:p>
  </w:endnote>
  <w:endnote w:type="continuationSeparator" w:id="1">
    <w:p w:rsidR="00C941FC" w:rsidRDefault="00C941FC" w:rsidP="004A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FC" w:rsidRDefault="00C941FC" w:rsidP="004A747D">
      <w:r>
        <w:separator/>
      </w:r>
    </w:p>
  </w:footnote>
  <w:footnote w:type="continuationSeparator" w:id="1">
    <w:p w:rsidR="00C941FC" w:rsidRDefault="00C941FC" w:rsidP="004A7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47D"/>
    <w:rsid w:val="004A747D"/>
    <w:rsid w:val="00C9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4A747D"/>
    <w:pPr>
      <w:keepNext/>
      <w:keepLines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4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A747D"/>
    <w:rPr>
      <w:rFonts w:ascii="Cambria" w:eastAsia="宋体" w:hAnsi="Cambria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2022-02-18T07:42:00Z</dcterms:created>
  <dcterms:modified xsi:type="dcterms:W3CDTF">2022-02-18T07:42:00Z</dcterms:modified>
</cp:coreProperties>
</file>